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46E23F26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1363E920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A16D486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88j UST. 1 PKT 3-7 USTAWY Z DNIA 20 KWIETNIA 2004 R. O PROMOCJI ZATRUDNIENIA I INSTYTUCJACH RYNKU PRACY </w:t>
      </w:r>
      <w:r w:rsidRPr="00C527C5">
        <w:rPr>
          <w:rFonts w:asciiTheme="minorHAnsi" w:hAnsiTheme="minorHAnsi"/>
          <w:b/>
          <w:bCs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0404EF8A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 w:rsidR="00845F2B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F8783A">
        <w:rPr>
          <w:rFonts w:asciiTheme="minorHAnsi" w:hAnsiTheme="minorHAnsi"/>
          <w:sz w:val="18"/>
          <w:szCs w:val="18"/>
        </w:rPr>
        <w:t>Dz.U. z 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1ABC9112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3-5 ustawy z dnia 20 kwietnia 2004 r. o promocji zatrudnienia i instytucjach rynku pracy</w:t>
      </w:r>
      <w:r w:rsidR="00F8783A">
        <w:rPr>
          <w:rFonts w:asciiTheme="minorHAnsi" w:hAnsiTheme="minorHAnsi"/>
          <w:sz w:val="18"/>
          <w:szCs w:val="18"/>
        </w:rPr>
        <w:t>;</w:t>
      </w:r>
    </w:p>
    <w:p w14:paraId="2FA902BE" w14:textId="53F3E21A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</w:t>
      </w:r>
      <w:r w:rsidR="00F8783A">
        <w:rPr>
          <w:rFonts w:asciiTheme="minorHAnsi" w:hAnsiTheme="minorHAnsi"/>
          <w:sz w:val="18"/>
          <w:szCs w:val="18"/>
        </w:rPr>
        <w:t xml:space="preserve"> art. 120 ust. 1</w:t>
      </w:r>
      <w:r w:rsidR="005D4A6E" w:rsidRPr="00C527C5">
        <w:rPr>
          <w:rFonts w:asciiTheme="minorHAnsi" w:hAnsiTheme="minorHAnsi"/>
          <w:sz w:val="18"/>
          <w:szCs w:val="18"/>
        </w:rPr>
        <w:t xml:space="preserve"> ustawy</w:t>
      </w:r>
      <w:r w:rsidR="00F8783A">
        <w:rPr>
          <w:rFonts w:asciiTheme="minorHAnsi" w:hAnsiTheme="minorHAnsi"/>
          <w:sz w:val="18"/>
          <w:szCs w:val="18"/>
        </w:rPr>
        <w:t xml:space="preserve"> </w:t>
      </w:r>
      <w:r w:rsidR="00F8783A" w:rsidRPr="00C527C5">
        <w:rPr>
          <w:rFonts w:asciiTheme="minorHAnsi" w:hAnsiTheme="minorHAnsi"/>
          <w:sz w:val="18"/>
          <w:szCs w:val="18"/>
        </w:rPr>
        <w:t>z dnia 20 kwietnia 2004 r.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F8783A">
        <w:rPr>
          <w:rFonts w:asciiTheme="minorHAnsi" w:hAnsiTheme="minorHAnsi"/>
          <w:sz w:val="18"/>
          <w:szCs w:val="18"/>
        </w:rPr>
        <w:t>-na) za podobne wykroczenie;</w:t>
      </w:r>
    </w:p>
    <w:p w14:paraId="01DB05C0" w14:textId="05617A3A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14:paraId="4A78383E" w14:textId="171384F4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-a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F8783A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50B5B2F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 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F8783A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9F296D" w:rsidRPr="00263059" w14:paraId="77740D68" w14:textId="77777777" w:rsidTr="00AA1DF4">
        <w:tc>
          <w:tcPr>
            <w:tcW w:w="2977" w:type="dxa"/>
          </w:tcPr>
          <w:p w14:paraId="04D9003A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2589C4B8" w14:textId="0D6207FC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</w:t>
            </w:r>
          </w:p>
        </w:tc>
        <w:tc>
          <w:tcPr>
            <w:tcW w:w="3119" w:type="dxa"/>
          </w:tcPr>
          <w:p w14:paraId="13EA74F5" w14:textId="77777777" w:rsidR="00AA1DF4" w:rsidRDefault="00AA1DF4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314C8EC7" w14:textId="280B7744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</w:t>
            </w:r>
          </w:p>
        </w:tc>
        <w:tc>
          <w:tcPr>
            <w:tcW w:w="2976" w:type="dxa"/>
          </w:tcPr>
          <w:p w14:paraId="2495A436" w14:textId="77777777" w:rsidR="00AA1DF4" w:rsidRDefault="00AA1DF4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</w:p>
          <w:p w14:paraId="610E2A27" w14:textId="7FCBDE14" w:rsidR="009F296D" w:rsidRPr="00263059" w:rsidRDefault="009F296D" w:rsidP="00AA1D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</w:t>
            </w:r>
            <w:r w:rsidR="00AA1DF4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</w:t>
            </w:r>
            <w:r w:rsidR="002B3D16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9F296D" w:rsidRPr="00263059" w14:paraId="33AEEE50" w14:textId="77777777" w:rsidTr="00AA1DF4">
        <w:tc>
          <w:tcPr>
            <w:tcW w:w="2977" w:type="dxa"/>
          </w:tcPr>
          <w:p w14:paraId="3A33368F" w14:textId="0D3F9628" w:rsidR="009F296D" w:rsidRPr="00263059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(m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iejscowość, data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59C0D574" w14:textId="2917EEDF" w:rsidR="009F296D" w:rsidRPr="00F8783A" w:rsidRDefault="00F8783A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(i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mię i nazwisko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5C9A43F" w14:textId="12CE4602" w:rsidR="009F296D" w:rsidRPr="00F8783A" w:rsidRDefault="00F8783A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8"/>
                <w:szCs w:val="18"/>
              </w:rPr>
            </w:pP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(p</w:t>
            </w:r>
            <w:r w:rsidR="009F296D"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odpis podmiotu powierzającego wykonywanie pracy cudzoziemcowi</w:t>
            </w:r>
            <w:r w:rsidRPr="00F8783A">
              <w:rPr>
                <w:rFonts w:asciiTheme="minorHAnsi" w:eastAsia="Times New Roman" w:hAnsiTheme="minorHAnsi" w:cs="Times New Roman"/>
                <w:i/>
                <w:sz w:val="18"/>
                <w:szCs w:val="18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447ACBC9" w14:textId="77777777" w:rsidR="00812A66" w:rsidRPr="003C41D4" w:rsidRDefault="005D4A6E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 podmiot powierzający wykonywanie pracy cudzoziemcowi,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który występuje z wnioskiem o:</w:t>
      </w:r>
    </w:p>
    <w:p w14:paraId="5190E85B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wydanie zezwolenia na pracę;</w:t>
      </w:r>
    </w:p>
    <w:p w14:paraId="43F2BDAE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sezonową;</w:t>
      </w:r>
    </w:p>
    <w:p w14:paraId="0B916DF8" w14:textId="77777777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łużenia zezwolenia na pracę;</w:t>
      </w:r>
    </w:p>
    <w:p w14:paraId="7AEE7B3A" w14:textId="58C319EB" w:rsidR="00812A66" w:rsidRPr="003C41D4" w:rsidRDefault="005D4A6E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wydanie przedłużenia zezwolenia na pracę sezonową.</w:t>
      </w:r>
    </w:p>
    <w:p w14:paraId="4FC626CF" w14:textId="1A7AA74F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Oświadczenie składane pod rygorem odpowiedzialności karnej nie może zostać złożone przez pełnomocnika niebędącego.</w:t>
      </w:r>
    </w:p>
    <w:p w14:paraId="11A24D42" w14:textId="5232D894" w:rsidR="00812A66" w:rsidRPr="003C41D4" w:rsidRDefault="00812A66" w:rsidP="00812A66">
      <w:pPr>
        <w:pStyle w:val="Akapitzlist"/>
        <w:keepLines/>
        <w:numPr>
          <w:ilvl w:val="0"/>
          <w:numId w:val="26"/>
        </w:numPr>
        <w:spacing w:before="120"/>
        <w:ind w:left="284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Pkt 4 oświadczenia nie wypełnia się w przypadku:</w:t>
      </w:r>
    </w:p>
    <w:p w14:paraId="228C43F6" w14:textId="0B68DF9D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8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zezwolenia na pracę sezonową,</w:t>
      </w:r>
    </w:p>
    <w:p w14:paraId="7CCA8E01" w14:textId="14E8A7CA" w:rsidR="00812A66" w:rsidRPr="003C41D4" w:rsidRDefault="00812A66" w:rsidP="00812A66">
      <w:pPr>
        <w:pStyle w:val="Akapitzlist"/>
        <w:keepLines/>
        <w:numPr>
          <w:ilvl w:val="1"/>
          <w:numId w:val="26"/>
        </w:numPr>
        <w:spacing w:before="120"/>
        <w:ind w:left="426" w:hanging="219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bCs/>
          <w:i/>
          <w:sz w:val="18"/>
          <w:szCs w:val="18"/>
        </w:rPr>
        <w:t>wniosku o wydanie przedłużenia zezwolenia na pracę sezonową.</w:t>
      </w:r>
    </w:p>
    <w:p w14:paraId="3E62CD8D" w14:textId="46C04BA3" w:rsidR="005D4A6E" w:rsidRPr="003C41D4" w:rsidRDefault="005D4A6E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 w:rsidRPr="003C41D4">
        <w:rPr>
          <w:rFonts w:asciiTheme="minorHAnsi" w:hAnsiTheme="minorHAnsi"/>
          <w:i/>
          <w:sz w:val="18"/>
          <w:szCs w:val="18"/>
          <w:vertAlign w:val="superscript"/>
        </w:rPr>
        <w:t>*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 xml:space="preserve"> Z</w:t>
      </w:r>
      <w:r w:rsidRPr="003C41D4">
        <w:rPr>
          <w:rFonts w:asciiTheme="minorHAnsi" w:hAnsiTheme="minorHAnsi"/>
          <w:bCs/>
          <w:i/>
          <w:sz w:val="18"/>
          <w:szCs w:val="18"/>
        </w:rPr>
        <w:t>aznaczyć odpowiednie pole</w:t>
      </w:r>
      <w:r w:rsidR="00812A66" w:rsidRPr="003C41D4">
        <w:rPr>
          <w:rFonts w:asciiTheme="minorHAnsi" w:hAnsiTheme="minorHAnsi"/>
          <w:bCs/>
          <w:i/>
          <w:sz w:val="18"/>
          <w:szCs w:val="18"/>
        </w:rPr>
        <w:t>.</w:t>
      </w:r>
    </w:p>
    <w:p w14:paraId="6F747FBF" w14:textId="77777777" w:rsidR="005D4A6E" w:rsidRPr="003C0A04" w:rsidRDefault="005D4A6E" w:rsidP="00694867">
      <w:pPr>
        <w:keepLines/>
        <w:spacing w:before="120"/>
        <w:rPr>
          <w:rFonts w:ascii="Times New Roman" w:hAnsi="Times New Roman"/>
          <w:i/>
          <w:sz w:val="18"/>
          <w:szCs w:val="18"/>
        </w:rPr>
      </w:pPr>
    </w:p>
    <w:p w14:paraId="6355C74F" w14:textId="64E68F3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D4A6E" w:rsidRPr="003C0A04" w:rsidSect="008D2123"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31B8" w14:textId="77777777" w:rsidR="00D722D3" w:rsidRDefault="00D722D3" w:rsidP="00D30A18">
      <w:r>
        <w:separator/>
      </w:r>
    </w:p>
  </w:endnote>
  <w:endnote w:type="continuationSeparator" w:id="0">
    <w:p w14:paraId="1EEB1736" w14:textId="77777777" w:rsidR="00D722D3" w:rsidRDefault="00D722D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77AE6" w14:textId="77777777" w:rsidR="00D722D3" w:rsidRDefault="00D722D3" w:rsidP="00D30A18">
      <w:r>
        <w:separator/>
      </w:r>
    </w:p>
  </w:footnote>
  <w:footnote w:type="continuationSeparator" w:id="0">
    <w:p w14:paraId="25D7D764" w14:textId="77777777" w:rsidR="00D722D3" w:rsidRDefault="00D722D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DF0EB6"/>
    <w:multiLevelType w:val="hybridMultilevel"/>
    <w:tmpl w:val="97368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4"/>
  </w:num>
  <w:num w:numId="17">
    <w:abstractNumId w:val="9"/>
  </w:num>
  <w:num w:numId="18">
    <w:abstractNumId w:val="25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2CE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D16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1D4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2A66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7F8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1D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22D3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83A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B274-C8FB-4A2E-B36E-352CE56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oem</cp:lastModifiedBy>
  <cp:revision>2</cp:revision>
  <cp:lastPrinted>2022-02-09T15:12:00Z</cp:lastPrinted>
  <dcterms:created xsi:type="dcterms:W3CDTF">2022-08-01T10:49:00Z</dcterms:created>
  <dcterms:modified xsi:type="dcterms:W3CDTF">2022-08-01T10:49:00Z</dcterms:modified>
</cp:coreProperties>
</file>