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25" w:rsidRPr="001C6F01" w:rsidRDefault="00D77A25" w:rsidP="00635C66">
      <w:pPr>
        <w:pStyle w:val="Standard"/>
        <w:rPr>
          <w:rFonts w:ascii="Arial" w:hAnsi="Arial" w:cs="Arial"/>
          <w:szCs w:val="18"/>
        </w:rPr>
      </w:pPr>
      <w:r w:rsidRPr="001C6F01">
        <w:rPr>
          <w:rFonts w:ascii="Arial" w:hAnsi="Arial" w:cs="Arial"/>
          <w:szCs w:val="18"/>
        </w:rPr>
        <w:t xml:space="preserve">Załącznik Nr 6 </w:t>
      </w:r>
    </w:p>
    <w:p w:rsidR="001C6F01" w:rsidRPr="00072A36" w:rsidRDefault="001C6F01" w:rsidP="00635C66">
      <w:pPr>
        <w:pStyle w:val="Standard"/>
        <w:rPr>
          <w:rFonts w:ascii="Arial" w:hAnsi="Arial" w:cs="Arial"/>
          <w:i/>
          <w:iCs/>
          <w:sz w:val="16"/>
          <w:szCs w:val="16"/>
        </w:rPr>
      </w:pPr>
    </w:p>
    <w:p w:rsidR="00D420B1" w:rsidRDefault="00D77A25" w:rsidP="00635C6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2A36">
        <w:rPr>
          <w:rFonts w:ascii="Arial" w:hAnsi="Arial" w:cs="Arial"/>
          <w:b/>
          <w:bCs/>
          <w:sz w:val="22"/>
          <w:szCs w:val="22"/>
        </w:rPr>
        <w:t xml:space="preserve">SZCZEGÓŁOWA SPECYFIKACJA I HARMONOGRAM WYDATKÓW </w:t>
      </w:r>
    </w:p>
    <w:p w:rsidR="00D420B1" w:rsidRDefault="00D77A25" w:rsidP="00635C6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2A36">
        <w:rPr>
          <w:rFonts w:ascii="Arial" w:hAnsi="Arial" w:cs="Arial"/>
          <w:b/>
          <w:bCs/>
          <w:sz w:val="22"/>
          <w:szCs w:val="22"/>
        </w:rPr>
        <w:t xml:space="preserve">DOTYCZĄCYCH WYPOSAŻENIA LUB DOPOSAŻENIA STANOWISKA PRACY,  </w:t>
      </w:r>
    </w:p>
    <w:p w:rsidR="00D77A25" w:rsidRPr="00072A36" w:rsidRDefault="00D77A25" w:rsidP="00635C66">
      <w:pPr>
        <w:pStyle w:val="Standard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bookmarkStart w:id="0" w:name="_GoBack"/>
      <w:bookmarkEnd w:id="0"/>
      <w:r w:rsidRPr="00072A36">
        <w:rPr>
          <w:rFonts w:ascii="Arial" w:hAnsi="Arial" w:cs="Arial"/>
          <w:b/>
          <w:bCs/>
          <w:sz w:val="22"/>
          <w:szCs w:val="22"/>
        </w:rPr>
        <w:t>W  TYM  ŚRODKÓW NIEZBĘDNYCH DO ZAPEWNIENIA ZGODNOŚCI STANOWISKA PRACY Z PRZEPISAMI BHP ORAZ WYMAGANIAMI ERGONOMII</w:t>
      </w:r>
    </w:p>
    <w:p w:rsidR="00D77A25" w:rsidRPr="00072A36" w:rsidRDefault="00D77A25" w:rsidP="00635C6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2A36">
        <w:rPr>
          <w:rFonts w:ascii="Arial" w:hAnsi="Arial" w:cs="Arial"/>
          <w:b/>
          <w:bCs/>
        </w:rPr>
        <w:t>(oddzielnie dla każdego stanowiska)</w:t>
      </w:r>
    </w:p>
    <w:p w:rsidR="00D77A25" w:rsidRPr="00072A36" w:rsidRDefault="00D77A25" w:rsidP="00635C66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D77A25" w:rsidRPr="00072A36" w:rsidRDefault="00D77A25" w:rsidP="00635C66">
      <w:pPr>
        <w:pStyle w:val="Standard"/>
        <w:rPr>
          <w:rFonts w:ascii="Arial" w:hAnsi="Arial" w:cs="Arial"/>
          <w:b/>
          <w:bCs/>
          <w:sz w:val="24"/>
          <w:szCs w:val="24"/>
        </w:rPr>
      </w:pPr>
      <w:r w:rsidRPr="00072A36">
        <w:rPr>
          <w:rFonts w:ascii="Arial" w:hAnsi="Arial" w:cs="Arial"/>
          <w:b/>
          <w:bCs/>
          <w:sz w:val="24"/>
          <w:szCs w:val="24"/>
        </w:rPr>
        <w:t>Nazwa stanowiska…………………………………………………………………………...</w:t>
      </w:r>
    </w:p>
    <w:p w:rsidR="00D77A25" w:rsidRPr="001C6F01" w:rsidRDefault="00D77A25" w:rsidP="00635C66">
      <w:pPr>
        <w:pStyle w:val="Standard"/>
        <w:jc w:val="center"/>
        <w:rPr>
          <w:rFonts w:ascii="Arial" w:hAnsi="Arial" w:cs="Arial"/>
          <w:b/>
          <w:bCs/>
          <w:sz w:val="2"/>
          <w:szCs w:val="24"/>
        </w:rPr>
      </w:pPr>
    </w:p>
    <w:p w:rsidR="00D77A25" w:rsidRPr="00072A36" w:rsidRDefault="00D77A25" w:rsidP="00635C66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1"/>
        <w:gridCol w:w="779"/>
        <w:gridCol w:w="1560"/>
        <w:gridCol w:w="1905"/>
        <w:gridCol w:w="1720"/>
      </w:tblGrid>
      <w:tr w:rsidR="00D77A25" w:rsidRPr="00072A36">
        <w:trPr>
          <w:trHeight w:val="1891"/>
        </w:trPr>
        <w:tc>
          <w:tcPr>
            <w:tcW w:w="648" w:type="dxa"/>
          </w:tcPr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D3ED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241" w:type="dxa"/>
          </w:tcPr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D3EDC">
              <w:rPr>
                <w:b/>
                <w:bCs/>
                <w:sz w:val="22"/>
                <w:szCs w:val="22"/>
              </w:rPr>
              <w:t xml:space="preserve">Wyszczególnienie zakupów </w:t>
            </w:r>
          </w:p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</w:rPr>
            </w:pPr>
            <w:r w:rsidRPr="001D3EDC">
              <w:rPr>
                <w:b/>
                <w:bCs/>
              </w:rPr>
              <w:t>(tylko środki podlegające refundacji)</w:t>
            </w:r>
          </w:p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1D3EDC">
              <w:rPr>
                <w:b/>
                <w:bCs/>
              </w:rPr>
              <w:t>(środki trwałe, urządzenia, maszyny itp.)</w:t>
            </w:r>
          </w:p>
        </w:tc>
        <w:tc>
          <w:tcPr>
            <w:tcW w:w="779" w:type="dxa"/>
          </w:tcPr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D3EDC">
              <w:rPr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1560" w:type="dxa"/>
          </w:tcPr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:rsidR="00D77A25" w:rsidRPr="001D3EDC" w:rsidRDefault="00D77A25" w:rsidP="001D3ED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3EDC">
              <w:rPr>
                <w:rFonts w:ascii="Arial" w:hAnsi="Arial" w:cs="Arial"/>
                <w:b/>
                <w:bCs/>
                <w:sz w:val="18"/>
                <w:szCs w:val="18"/>
              </w:rPr>
              <w:t>Rynek</w:t>
            </w:r>
          </w:p>
          <w:p w:rsidR="00D77A25" w:rsidRPr="001D3EDC" w:rsidRDefault="00D77A25" w:rsidP="001D3ED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3EDC">
              <w:rPr>
                <w:rFonts w:ascii="Arial" w:hAnsi="Arial" w:cs="Arial"/>
                <w:b/>
                <w:bCs/>
                <w:sz w:val="18"/>
                <w:szCs w:val="18"/>
              </w:rPr>
              <w:t>pierwotny/</w:t>
            </w:r>
          </w:p>
          <w:p w:rsidR="00D77A25" w:rsidRPr="001D3EDC" w:rsidRDefault="00D77A25" w:rsidP="001D3ED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3EDC">
              <w:rPr>
                <w:rFonts w:ascii="Arial" w:hAnsi="Arial" w:cs="Arial"/>
                <w:b/>
                <w:bCs/>
                <w:sz w:val="18"/>
                <w:szCs w:val="18"/>
              </w:rPr>
              <w:t>wtórny</w:t>
            </w:r>
          </w:p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D3EDC">
              <w:rPr>
                <w:rFonts w:ascii="Arial" w:hAnsi="Arial" w:cs="Arial"/>
                <w:b/>
                <w:bCs/>
                <w:sz w:val="14"/>
                <w:szCs w:val="14"/>
              </w:rPr>
              <w:t>(wpisać właściwe)</w:t>
            </w:r>
          </w:p>
        </w:tc>
        <w:tc>
          <w:tcPr>
            <w:tcW w:w="1905" w:type="dxa"/>
          </w:tcPr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D3EDC">
              <w:rPr>
                <w:b/>
                <w:bCs/>
                <w:sz w:val="22"/>
                <w:szCs w:val="22"/>
              </w:rPr>
              <w:t>Kwota kosztów  ogółem</w:t>
            </w:r>
          </w:p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D3EDC">
              <w:rPr>
                <w:b/>
                <w:bCs/>
                <w:sz w:val="22"/>
                <w:szCs w:val="22"/>
              </w:rPr>
              <w:t>w PLN</w:t>
            </w:r>
          </w:p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</w:tcPr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D3EDC">
              <w:rPr>
                <w:b/>
                <w:bCs/>
                <w:sz w:val="22"/>
                <w:szCs w:val="22"/>
              </w:rPr>
              <w:t>Przewidywany termin zakupów</w:t>
            </w:r>
          </w:p>
          <w:p w:rsidR="00D77A25" w:rsidRPr="001D3EDC" w:rsidRDefault="00D77A25" w:rsidP="001D3ED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 w:rsidRPr="001D3EDC">
              <w:rPr>
                <w:b/>
                <w:bCs/>
                <w:sz w:val="16"/>
                <w:szCs w:val="16"/>
              </w:rPr>
              <w:t>(miesiąc, rok)</w:t>
            </w:r>
          </w:p>
        </w:tc>
      </w:tr>
      <w:tr w:rsidR="00D77A25" w:rsidRPr="00072A36">
        <w:tc>
          <w:tcPr>
            <w:tcW w:w="648" w:type="dxa"/>
            <w:vAlign w:val="center"/>
          </w:tcPr>
          <w:p w:rsidR="00D77A25" w:rsidRPr="001D3EDC" w:rsidRDefault="00D77A25" w:rsidP="001D3EDC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</w:tr>
      <w:tr w:rsidR="00D77A25" w:rsidRPr="00072A36">
        <w:tc>
          <w:tcPr>
            <w:tcW w:w="648" w:type="dxa"/>
            <w:vAlign w:val="center"/>
          </w:tcPr>
          <w:p w:rsidR="00D77A25" w:rsidRPr="001D3EDC" w:rsidRDefault="00D77A25" w:rsidP="001D3EDC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</w:tr>
      <w:tr w:rsidR="00D77A25" w:rsidRPr="00072A36">
        <w:tc>
          <w:tcPr>
            <w:tcW w:w="648" w:type="dxa"/>
            <w:vAlign w:val="center"/>
          </w:tcPr>
          <w:p w:rsidR="00D77A25" w:rsidRPr="001D3EDC" w:rsidRDefault="00D77A25" w:rsidP="001D3EDC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</w:tr>
      <w:tr w:rsidR="00D77A25" w:rsidRPr="00072A36">
        <w:tc>
          <w:tcPr>
            <w:tcW w:w="648" w:type="dxa"/>
            <w:vAlign w:val="center"/>
          </w:tcPr>
          <w:p w:rsidR="00D77A25" w:rsidRPr="001D3EDC" w:rsidRDefault="00D77A25" w:rsidP="001D3EDC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</w:tr>
      <w:tr w:rsidR="00D77A25" w:rsidRPr="00072A36">
        <w:tc>
          <w:tcPr>
            <w:tcW w:w="648" w:type="dxa"/>
            <w:vAlign w:val="center"/>
          </w:tcPr>
          <w:p w:rsidR="00D77A25" w:rsidRPr="001D3EDC" w:rsidRDefault="00D77A25" w:rsidP="001D3EDC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</w:tr>
      <w:tr w:rsidR="00D77A25" w:rsidRPr="00072A36">
        <w:tc>
          <w:tcPr>
            <w:tcW w:w="648" w:type="dxa"/>
            <w:vAlign w:val="center"/>
          </w:tcPr>
          <w:p w:rsidR="00D77A25" w:rsidRPr="001D3EDC" w:rsidRDefault="00D77A25" w:rsidP="001D3EDC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</w:tr>
      <w:tr w:rsidR="00D77A25" w:rsidRPr="00072A36">
        <w:tc>
          <w:tcPr>
            <w:tcW w:w="648" w:type="dxa"/>
            <w:vAlign w:val="center"/>
          </w:tcPr>
          <w:p w:rsidR="00D77A25" w:rsidRPr="001D3EDC" w:rsidRDefault="00D77A25" w:rsidP="001D3EDC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</w:tr>
      <w:tr w:rsidR="00D77A25" w:rsidRPr="00072A36">
        <w:tc>
          <w:tcPr>
            <w:tcW w:w="648" w:type="dxa"/>
            <w:vAlign w:val="center"/>
          </w:tcPr>
          <w:p w:rsidR="00D77A25" w:rsidRPr="001D3EDC" w:rsidRDefault="00D77A25" w:rsidP="001D3EDC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</w:tr>
      <w:tr w:rsidR="00D77A25" w:rsidRPr="00072A36">
        <w:tc>
          <w:tcPr>
            <w:tcW w:w="648" w:type="dxa"/>
            <w:vAlign w:val="center"/>
          </w:tcPr>
          <w:p w:rsidR="00D77A25" w:rsidRPr="001D3EDC" w:rsidRDefault="00D77A25" w:rsidP="001D3EDC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</w:tr>
      <w:tr w:rsidR="00D77A25" w:rsidRPr="00072A36">
        <w:tc>
          <w:tcPr>
            <w:tcW w:w="648" w:type="dxa"/>
            <w:vAlign w:val="center"/>
          </w:tcPr>
          <w:p w:rsidR="00D77A25" w:rsidRPr="001D3EDC" w:rsidRDefault="00D77A25" w:rsidP="001D3EDC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</w:tr>
      <w:tr w:rsidR="00D77A25" w:rsidRPr="00072A36">
        <w:tc>
          <w:tcPr>
            <w:tcW w:w="648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241" w:type="dxa"/>
          </w:tcPr>
          <w:p w:rsidR="00D77A25" w:rsidRPr="001D3EDC" w:rsidRDefault="00D77A25" w:rsidP="001D3EDC">
            <w:pPr>
              <w:pStyle w:val="Standard"/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1D3EDC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779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D77A25" w:rsidRPr="001D3EDC" w:rsidRDefault="00D77A25" w:rsidP="001D3EDC">
            <w:pPr>
              <w:pStyle w:val="Standard"/>
              <w:spacing w:line="480" w:lineRule="auto"/>
              <w:rPr>
                <w:sz w:val="22"/>
                <w:szCs w:val="22"/>
              </w:rPr>
            </w:pPr>
          </w:p>
        </w:tc>
      </w:tr>
    </w:tbl>
    <w:p w:rsidR="00D77A25" w:rsidRPr="001C6F01" w:rsidRDefault="00D77A25" w:rsidP="00635C66">
      <w:pPr>
        <w:ind w:left="-284"/>
        <w:jc w:val="right"/>
        <w:rPr>
          <w:rFonts w:ascii="Arial" w:hAnsi="Arial" w:cs="Arial"/>
          <w:sz w:val="8"/>
        </w:rPr>
      </w:pPr>
    </w:p>
    <w:p w:rsidR="00D77A25" w:rsidRPr="00072A36" w:rsidRDefault="00D77A25" w:rsidP="00635C66">
      <w:pPr>
        <w:ind w:left="-284"/>
        <w:jc w:val="right"/>
        <w:rPr>
          <w:rFonts w:ascii="Arial" w:hAnsi="Arial" w:cs="Arial"/>
        </w:rPr>
      </w:pPr>
    </w:p>
    <w:p w:rsidR="00D77A25" w:rsidRDefault="00D77A25" w:rsidP="00635C66">
      <w:pPr>
        <w:ind w:left="-284"/>
        <w:jc w:val="both"/>
        <w:rPr>
          <w:rFonts w:ascii="Arial" w:hAnsi="Arial" w:cs="Arial"/>
          <w:b/>
          <w:bCs/>
        </w:rPr>
      </w:pPr>
      <w:r w:rsidRPr="00072A36">
        <w:rPr>
          <w:rFonts w:ascii="Arial" w:hAnsi="Arial" w:cs="Arial"/>
          <w:b/>
          <w:bCs/>
        </w:rPr>
        <w:t>Uzasadnienie celowości planowanych zakupów w ramach refundacji, związanych bezpośrednio</w:t>
      </w:r>
      <w:r>
        <w:rPr>
          <w:rFonts w:ascii="Arial" w:hAnsi="Arial" w:cs="Arial"/>
          <w:b/>
          <w:bCs/>
        </w:rPr>
        <w:br/>
      </w:r>
      <w:r w:rsidRPr="00072A36">
        <w:rPr>
          <w:rFonts w:ascii="Arial" w:hAnsi="Arial" w:cs="Arial"/>
          <w:b/>
          <w:bCs/>
        </w:rPr>
        <w:t>i jednoznacznie z wyposażonym lub doposażonym stanowiskiem pracy:</w:t>
      </w:r>
    </w:p>
    <w:p w:rsidR="001C6F01" w:rsidRPr="00072A36" w:rsidRDefault="001C6F01" w:rsidP="00635C66">
      <w:pPr>
        <w:ind w:left="-284"/>
        <w:jc w:val="both"/>
        <w:rPr>
          <w:rFonts w:ascii="Arial" w:hAnsi="Arial" w:cs="Arial"/>
          <w:b/>
          <w:bCs/>
        </w:rPr>
      </w:pPr>
    </w:p>
    <w:p w:rsidR="00D77A25" w:rsidRPr="00072A36" w:rsidRDefault="00D77A25" w:rsidP="001C6F01">
      <w:pPr>
        <w:spacing w:line="480" w:lineRule="auto"/>
        <w:ind w:left="-284"/>
        <w:jc w:val="both"/>
        <w:rPr>
          <w:rFonts w:ascii="Arial" w:hAnsi="Arial" w:cs="Arial"/>
        </w:rPr>
      </w:pPr>
      <w:r w:rsidRPr="00072A3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7A25" w:rsidRPr="00072A36" w:rsidRDefault="00D77A25" w:rsidP="00635C66">
      <w:pPr>
        <w:ind w:left="-284"/>
        <w:jc w:val="both"/>
        <w:rPr>
          <w:rFonts w:ascii="Arial" w:hAnsi="Arial" w:cs="Arial"/>
        </w:rPr>
      </w:pPr>
    </w:p>
    <w:p w:rsidR="00D77A25" w:rsidRPr="001C6F01" w:rsidRDefault="00D77A25" w:rsidP="00635C66">
      <w:pPr>
        <w:ind w:left="-284"/>
        <w:jc w:val="both"/>
        <w:rPr>
          <w:rFonts w:ascii="Arial" w:hAnsi="Arial" w:cs="Arial"/>
          <w:sz w:val="4"/>
        </w:rPr>
      </w:pPr>
    </w:p>
    <w:p w:rsidR="00D77A25" w:rsidRPr="00072A36" w:rsidRDefault="00D77A25" w:rsidP="00635C66">
      <w:pPr>
        <w:ind w:left="-284"/>
        <w:jc w:val="both"/>
        <w:rPr>
          <w:rFonts w:ascii="Arial" w:hAnsi="Arial" w:cs="Arial"/>
        </w:rPr>
      </w:pPr>
    </w:p>
    <w:p w:rsidR="00D77A25" w:rsidRPr="00072A36" w:rsidRDefault="00D77A25" w:rsidP="00635C66">
      <w:pPr>
        <w:ind w:left="-284"/>
        <w:jc w:val="center"/>
        <w:rPr>
          <w:rFonts w:ascii="Arial" w:hAnsi="Arial" w:cs="Arial"/>
          <w:sz w:val="22"/>
          <w:szCs w:val="22"/>
        </w:rPr>
      </w:pPr>
      <w:r w:rsidRPr="00072A36">
        <w:rPr>
          <w:rFonts w:ascii="Arial" w:hAnsi="Arial" w:cs="Arial"/>
        </w:rPr>
        <w:t xml:space="preserve">                                                                                            ……………...............................................................</w:t>
      </w:r>
      <w:r w:rsidRPr="00072A36">
        <w:rPr>
          <w:rFonts w:ascii="Arial" w:hAnsi="Arial" w:cs="Arial"/>
          <w:sz w:val="24"/>
          <w:szCs w:val="24"/>
        </w:rPr>
        <w:t xml:space="preserve">  </w:t>
      </w:r>
    </w:p>
    <w:p w:rsidR="00D77A25" w:rsidRPr="00C050EF" w:rsidRDefault="00D77A25" w:rsidP="00635C66">
      <w:pPr>
        <w:pStyle w:val="Standard"/>
        <w:rPr>
          <w:rFonts w:ascii="Arial" w:hAnsi="Arial" w:cs="Arial"/>
          <w:sz w:val="18"/>
          <w:szCs w:val="18"/>
        </w:rPr>
      </w:pPr>
      <w:r w:rsidRPr="00C050E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050EF">
        <w:rPr>
          <w:rFonts w:ascii="Arial" w:hAnsi="Arial" w:cs="Arial"/>
          <w:sz w:val="18"/>
          <w:szCs w:val="18"/>
        </w:rPr>
        <w:t xml:space="preserve">  (data i  podpis złożony w dniu składania wniosku do  PUP </w:t>
      </w:r>
    </w:p>
    <w:p w:rsidR="00D77A25" w:rsidRPr="00C050EF" w:rsidRDefault="00D77A25" w:rsidP="00635C66">
      <w:pPr>
        <w:pStyle w:val="Standard"/>
        <w:ind w:left="5103" w:hanging="142"/>
        <w:rPr>
          <w:rFonts w:ascii="Arial" w:hAnsi="Arial" w:cs="Arial"/>
          <w:sz w:val="18"/>
          <w:szCs w:val="18"/>
        </w:rPr>
      </w:pPr>
      <w:r w:rsidRPr="00C050EF">
        <w:rPr>
          <w:rFonts w:ascii="Arial" w:hAnsi="Arial" w:cs="Arial"/>
          <w:sz w:val="18"/>
          <w:szCs w:val="18"/>
        </w:rPr>
        <w:t xml:space="preserve">                    osoby lub osób uprawnionych </w:t>
      </w:r>
    </w:p>
    <w:p w:rsidR="00D77A25" w:rsidRPr="00C050EF" w:rsidRDefault="00D77A25" w:rsidP="00635C66">
      <w:pPr>
        <w:pStyle w:val="Standard"/>
        <w:ind w:left="5103" w:hanging="142"/>
        <w:rPr>
          <w:rFonts w:ascii="Arial" w:hAnsi="Arial" w:cs="Arial"/>
          <w:sz w:val="18"/>
          <w:szCs w:val="18"/>
        </w:rPr>
      </w:pPr>
      <w:r w:rsidRPr="00C050EF">
        <w:rPr>
          <w:rFonts w:ascii="Arial" w:hAnsi="Arial" w:cs="Arial"/>
          <w:sz w:val="18"/>
          <w:szCs w:val="18"/>
        </w:rPr>
        <w:t xml:space="preserve">                  do  reprezentowania </w:t>
      </w:r>
      <w:r>
        <w:rPr>
          <w:rFonts w:ascii="Arial" w:hAnsi="Arial" w:cs="Arial"/>
          <w:sz w:val="18"/>
          <w:szCs w:val="18"/>
        </w:rPr>
        <w:t>wnioskodawcy</w:t>
      </w:r>
      <w:r w:rsidRPr="00C050EF">
        <w:rPr>
          <w:rFonts w:ascii="Arial" w:hAnsi="Arial" w:cs="Arial"/>
          <w:sz w:val="18"/>
          <w:szCs w:val="18"/>
        </w:rPr>
        <w:t>)</w:t>
      </w:r>
    </w:p>
    <w:p w:rsidR="00D77A25" w:rsidRPr="00072A36" w:rsidRDefault="00D77A25" w:rsidP="00B3413A">
      <w:pPr>
        <w:pStyle w:val="Standard"/>
        <w:rPr>
          <w:rFonts w:ascii="Arial" w:hAnsi="Arial" w:cs="Arial"/>
          <w:sz w:val="16"/>
          <w:szCs w:val="16"/>
        </w:rPr>
      </w:pPr>
    </w:p>
    <w:sectPr w:rsidR="00D77A25" w:rsidRPr="00072A36" w:rsidSect="00635C66">
      <w:pgSz w:w="11905" w:h="16837"/>
      <w:pgMar w:top="360" w:right="1134" w:bottom="180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C2" w:rsidRDefault="00091CC2">
      <w:r>
        <w:separator/>
      </w:r>
    </w:p>
  </w:endnote>
  <w:endnote w:type="continuationSeparator" w:id="0">
    <w:p w:rsidR="00091CC2" w:rsidRDefault="0009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C2" w:rsidRDefault="00091CC2">
      <w:r>
        <w:separator/>
      </w:r>
    </w:p>
  </w:footnote>
  <w:footnote w:type="continuationSeparator" w:id="0">
    <w:p w:rsidR="00091CC2" w:rsidRDefault="0009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2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rPr>
        <w:rFonts w:cs="Times New Roman"/>
      </w:rPr>
    </w:lvl>
    <w:lvl w:ilvl="5">
      <w:start w:val="1"/>
      <w:numFmt w:val="decimal"/>
      <w:suff w:val="nothing"/>
      <w:lvlText w:val=""/>
      <w:lvlJc w:val="left"/>
      <w:rPr>
        <w:rFonts w:cs="Times New Roman"/>
      </w:rPr>
    </w:lvl>
    <w:lvl w:ilvl="6">
      <w:start w:val="1"/>
      <w:numFmt w:val="decimal"/>
      <w:suff w:val="nothing"/>
      <w:lvlText w:val=""/>
      <w:lvlJc w:val="left"/>
      <w:rPr>
        <w:rFonts w:cs="Times New Roman"/>
      </w:rPr>
    </w:lvl>
    <w:lvl w:ilvl="7">
      <w:start w:val="1"/>
      <w:numFmt w:val="decimal"/>
      <w:suff w:val="nothing"/>
      <w:lvlText w:val=""/>
      <w:lvlJc w:val="left"/>
      <w:rPr>
        <w:rFonts w:cs="Times New Roman"/>
      </w:rPr>
    </w:lvl>
    <w:lvl w:ilvl="8">
      <w:start w:val="1"/>
      <w:numFmt w:val="decimal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50DB2609"/>
    <w:multiLevelType w:val="hybridMultilevel"/>
    <w:tmpl w:val="F184D7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6B255E"/>
    <w:multiLevelType w:val="multilevel"/>
    <w:tmpl w:val="3D983FFA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 w:hint="default"/>
      </w:rPr>
    </w:lvl>
  </w:abstractNum>
  <w:abstractNum w:abstractNumId="3" w15:restartNumberingAfterBreak="0">
    <w:nsid w:val="6D704242"/>
    <w:multiLevelType w:val="multilevel"/>
    <w:tmpl w:val="35C4F6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C66"/>
    <w:rsid w:val="00072A36"/>
    <w:rsid w:val="00086ABB"/>
    <w:rsid w:val="00091CC2"/>
    <w:rsid w:val="00093583"/>
    <w:rsid w:val="000A1A19"/>
    <w:rsid w:val="000E7377"/>
    <w:rsid w:val="00103AD6"/>
    <w:rsid w:val="00105C55"/>
    <w:rsid w:val="0013150A"/>
    <w:rsid w:val="00133A65"/>
    <w:rsid w:val="00156D20"/>
    <w:rsid w:val="001C6F01"/>
    <w:rsid w:val="001D3EDC"/>
    <w:rsid w:val="001F7F0B"/>
    <w:rsid w:val="00200424"/>
    <w:rsid w:val="002324E3"/>
    <w:rsid w:val="002324EA"/>
    <w:rsid w:val="00244CBC"/>
    <w:rsid w:val="002951A3"/>
    <w:rsid w:val="00295D52"/>
    <w:rsid w:val="002F4BF7"/>
    <w:rsid w:val="00344CD3"/>
    <w:rsid w:val="00371EF0"/>
    <w:rsid w:val="00384121"/>
    <w:rsid w:val="00396239"/>
    <w:rsid w:val="003962D7"/>
    <w:rsid w:val="003A30F9"/>
    <w:rsid w:val="004126E8"/>
    <w:rsid w:val="00424623"/>
    <w:rsid w:val="00444EF7"/>
    <w:rsid w:val="00477832"/>
    <w:rsid w:val="004D2080"/>
    <w:rsid w:val="004D3CC9"/>
    <w:rsid w:val="004E759C"/>
    <w:rsid w:val="00507BC1"/>
    <w:rsid w:val="00520E7A"/>
    <w:rsid w:val="00590D78"/>
    <w:rsid w:val="005C2AD9"/>
    <w:rsid w:val="005F4DEB"/>
    <w:rsid w:val="00635C66"/>
    <w:rsid w:val="006A289C"/>
    <w:rsid w:val="006F3974"/>
    <w:rsid w:val="007C24FD"/>
    <w:rsid w:val="007D354C"/>
    <w:rsid w:val="008033BF"/>
    <w:rsid w:val="008178A2"/>
    <w:rsid w:val="008722D4"/>
    <w:rsid w:val="008E6D48"/>
    <w:rsid w:val="008F4DEB"/>
    <w:rsid w:val="0094439A"/>
    <w:rsid w:val="009B329E"/>
    <w:rsid w:val="009B6810"/>
    <w:rsid w:val="009B6E79"/>
    <w:rsid w:val="009F4046"/>
    <w:rsid w:val="00A411A6"/>
    <w:rsid w:val="00AB2DFC"/>
    <w:rsid w:val="00B3413A"/>
    <w:rsid w:val="00BC0BC9"/>
    <w:rsid w:val="00BC687D"/>
    <w:rsid w:val="00BE43BC"/>
    <w:rsid w:val="00C050EF"/>
    <w:rsid w:val="00C5126C"/>
    <w:rsid w:val="00C51AFA"/>
    <w:rsid w:val="00C7319B"/>
    <w:rsid w:val="00CB41E3"/>
    <w:rsid w:val="00D420B1"/>
    <w:rsid w:val="00D77A25"/>
    <w:rsid w:val="00D82E35"/>
    <w:rsid w:val="00D929F2"/>
    <w:rsid w:val="00DE55CB"/>
    <w:rsid w:val="00E11E1E"/>
    <w:rsid w:val="00E14A32"/>
    <w:rsid w:val="00F64320"/>
    <w:rsid w:val="00F65A65"/>
    <w:rsid w:val="00FA24B4"/>
    <w:rsid w:val="00FB15D7"/>
    <w:rsid w:val="00FB3FD7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6DE0A8-CFD5-498A-B655-85F8DEC4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C66"/>
    <w:pPr>
      <w:autoSpaceDE w:val="0"/>
      <w:autoSpaceDN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35C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35C66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/>
      <w:autoSpaceDN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rsid w:val="008F4D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semiHidden/>
    <w:rsid w:val="008F4DEB"/>
    <w:rPr>
      <w:rFonts w:ascii="Calibri" w:hAnsi="Calibri" w:cs="Times New Roman"/>
      <w:b/>
      <w:bCs/>
      <w:sz w:val="28"/>
      <w:szCs w:val="28"/>
    </w:rPr>
  </w:style>
  <w:style w:type="paragraph" w:customStyle="1" w:styleId="Standard">
    <w:name w:val="Standard"/>
    <w:uiPriority w:val="99"/>
    <w:rsid w:val="00635C66"/>
    <w:pPr>
      <w:widowControl w:val="0"/>
      <w:autoSpaceDE w:val="0"/>
      <w:autoSpaceDN w:val="0"/>
    </w:pPr>
  </w:style>
  <w:style w:type="paragraph" w:customStyle="1" w:styleId="Tytu5">
    <w:name w:val="Tytuł 5"/>
    <w:basedOn w:val="Standard"/>
    <w:next w:val="Standard"/>
    <w:uiPriority w:val="99"/>
    <w:rsid w:val="00635C66"/>
    <w:pPr>
      <w:keepNext/>
      <w:tabs>
        <w:tab w:val="num" w:pos="3600"/>
      </w:tabs>
      <w:ind w:left="3600" w:hanging="360"/>
      <w:jc w:val="center"/>
      <w:outlineLvl w:val="4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rsid w:val="00635C66"/>
    <w:pPr>
      <w:autoSpaceDE/>
      <w:autoSpaceDN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99"/>
    <w:rsid w:val="00635C6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35C66"/>
    <w:pPr>
      <w:autoSpaceDE/>
      <w:autoSpaceDN/>
      <w:jc w:val="both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8F4DEB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35C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F4DEB"/>
    <w:rPr>
      <w:rFonts w:cs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133A65"/>
    <w:pPr>
      <w:suppressLineNumbers/>
      <w:suppressAutoHyphens/>
      <w:autoSpaceDE/>
      <w:autoSpaceDN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133A65"/>
    <w:pPr>
      <w:widowControl w:val="0"/>
      <w:suppressAutoHyphens/>
      <w:autoSpaceDE/>
      <w:autoSpaceDN/>
      <w:ind w:left="720"/>
    </w:pPr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1395</Characters>
  <Application>Microsoft Office Word</Application>
  <DocSecurity>0</DocSecurity>
  <Lines>11</Lines>
  <Paragraphs>3</Paragraphs>
  <ScaleCrop>false</ScaleCrop>
  <Company>pup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wniosku o refundację kosztów wyposażenia lub doposażenia stanowiska pracy dla skierowanego bezrobotnego</dc:title>
  <dc:subject/>
  <dc:creator>oem-pc</dc:creator>
  <cp:keywords/>
  <dc:description/>
  <cp:lastModifiedBy>Joanna Zander</cp:lastModifiedBy>
  <cp:revision>4</cp:revision>
  <cp:lastPrinted>2012-08-14T07:56:00Z</cp:lastPrinted>
  <dcterms:created xsi:type="dcterms:W3CDTF">2013-01-16T09:49:00Z</dcterms:created>
  <dcterms:modified xsi:type="dcterms:W3CDTF">2019-01-16T12:21:00Z</dcterms:modified>
</cp:coreProperties>
</file>