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20" w:rsidRDefault="005E7D20" w:rsidP="00686D8F">
      <w:pPr>
        <w:spacing w:after="0" w:line="276" w:lineRule="auto"/>
        <w:jc w:val="center"/>
      </w:pPr>
    </w:p>
    <w:p w:rsidR="004A0D21" w:rsidRPr="004A0D21" w:rsidRDefault="004A0D21" w:rsidP="004A0D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>Protokół zbiorczy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posiedzenia komisji ds. wyboru wniosków w sprawie organizacji aktywnych form przeciwdziałania bezrobociu z </w:t>
      </w:r>
      <w:r w:rsidR="005B7CF4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404D2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04D2A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EE5CBB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0A7E0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Pr="004A0D21" w:rsidRDefault="004A0D21" w:rsidP="004A0D2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rozpatrującej wnioski o przyznanie refundacji </w:t>
      </w:r>
    </w:p>
    <w:p w:rsidR="007C7EB5" w:rsidRDefault="004A0D21" w:rsidP="007C7E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wyposażenia lub doposażenia stanowiska pracy w ramach </w:t>
      </w:r>
    </w:p>
    <w:p w:rsidR="004A0D21" w:rsidRPr="004A0D21" w:rsidRDefault="007C7EB5" w:rsidP="007C7EB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7C7EB5">
        <w:rPr>
          <w:rFonts w:ascii="Arial" w:eastAsia="Times New Roman" w:hAnsi="Arial" w:cs="Arial"/>
          <w:sz w:val="24"/>
          <w:szCs w:val="24"/>
          <w:lang w:eastAsia="pl-PL"/>
        </w:rPr>
        <w:t>„Programu aktywizacji zawodowej bezrobotnych zamieszkujących na wsi”</w:t>
      </w: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Komisja obradowała w następującym składzie:</w:t>
      </w:r>
    </w:p>
    <w:p w:rsidR="000A7E03" w:rsidRPr="00404D2A" w:rsidRDefault="000A7E03" w:rsidP="00404D2A">
      <w:pPr>
        <w:pStyle w:val="Akapitzlist"/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7204">
        <w:rPr>
          <w:rFonts w:ascii="Arial" w:eastAsia="Times New Roman" w:hAnsi="Arial" w:cs="Arial"/>
          <w:sz w:val="24"/>
          <w:szCs w:val="24"/>
          <w:lang w:eastAsia="pl-PL"/>
        </w:rPr>
        <w:t>Wojciech Hołdyński – Dyrektor PUP – Przewodniczący komisji,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Alicja Lejmel – Kierownik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Działu</w:t>
      </w:r>
      <w:r w:rsidRPr="003F3376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Rynku Pracy w PUP,</w:t>
      </w:r>
    </w:p>
    <w:p w:rsidR="000A7E03" w:rsidRPr="003F3376" w:rsidRDefault="000A7E03" w:rsidP="000A7E0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F3376">
        <w:rPr>
          <w:rFonts w:ascii="Arial" w:eastAsia="Times New Roman" w:hAnsi="Arial" w:cs="Arial"/>
          <w:sz w:val="24"/>
          <w:szCs w:val="24"/>
          <w:lang w:eastAsia="pl-PL"/>
        </w:rPr>
        <w:t>Marcin Stasiński – Specjalista ds. programów w PUP.</w:t>
      </w: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Komisja zapoznała się z 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wniosk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iem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o przyznanie refundacji kosztów wyposażenia lub doposażenia stanowiska pracy,</w:t>
      </w:r>
      <w:r w:rsidRPr="004A0D21">
        <w:rPr>
          <w:rFonts w:ascii="Arial" w:eastAsia="Times New Roman" w:hAnsi="Arial" w:cs="Arial"/>
          <w:b/>
          <w:bCs/>
          <w:color w:val="FF0000"/>
          <w:sz w:val="28"/>
          <w:szCs w:val="20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złożonym w terminie naboru, tj. od </w:t>
      </w:r>
      <w:r w:rsidR="005B7CF4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 do 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317204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5837F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Default="004A0D21" w:rsidP="007C7EB5">
      <w:pPr>
        <w:shd w:val="clear" w:color="auto" w:fill="FFFFFF"/>
        <w:spacing w:after="0" w:line="360" w:lineRule="auto"/>
        <w:ind w:left="-23" w:firstLine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W wyniku przeprowadzonej oceny merytorycznej 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 xml:space="preserve">złożony </w:t>
      </w:r>
      <w:r w:rsidR="00962F9C">
        <w:rPr>
          <w:rFonts w:ascii="Arial" w:eastAsia="Times New Roman" w:hAnsi="Arial" w:cs="Arial"/>
          <w:sz w:val="24"/>
          <w:szCs w:val="24"/>
          <w:lang w:eastAsia="pl-PL"/>
        </w:rPr>
        <w:t>wnio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sek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stanowisk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A7E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pr</w:t>
      </w:r>
      <w:r w:rsidR="00292EEE">
        <w:rPr>
          <w:rFonts w:ascii="Arial" w:eastAsia="Times New Roman" w:hAnsi="Arial" w:cs="Arial"/>
          <w:sz w:val="24"/>
          <w:szCs w:val="24"/>
          <w:lang w:eastAsia="pl-PL"/>
        </w:rPr>
        <w:t>acy został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rekomendowan</w:t>
      </w:r>
      <w:r w:rsidR="00404D2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 xml:space="preserve"> do dofinansowania ze środków w ramach</w:t>
      </w:r>
      <w:r w:rsidR="007C7E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7EB5" w:rsidRPr="007C7EB5">
        <w:rPr>
          <w:rFonts w:ascii="Arial" w:eastAsia="Times New Roman" w:hAnsi="Arial" w:cs="Arial"/>
          <w:sz w:val="24"/>
          <w:szCs w:val="24"/>
          <w:lang w:eastAsia="pl-PL"/>
        </w:rPr>
        <w:t>Programu aktywizacji zawodowej bezrobotnych zamieszkujących na wsi”</w:t>
      </w:r>
      <w:r w:rsidRPr="004A0D21">
        <w:rPr>
          <w:rFonts w:ascii="Arial" w:eastAsia="Times New Roman" w:hAnsi="Arial" w:cs="Arial"/>
          <w:sz w:val="24"/>
          <w:szCs w:val="24"/>
          <w:lang w:eastAsia="pl-PL"/>
        </w:rPr>
        <w:t>, zgodnie z załącznikiem.</w:t>
      </w:r>
      <w:r w:rsidR="00A01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2F9C" w:rsidRDefault="00962F9C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2F9C" w:rsidRPr="004A0D21" w:rsidRDefault="00962F9C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7600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:rsidR="00377600" w:rsidRDefault="00377600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Default="00377600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Podpisał    </w:t>
      </w:r>
    </w:p>
    <w:p w:rsidR="00377600" w:rsidRPr="00F91199" w:rsidRDefault="00377600" w:rsidP="00377600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Protokołował:                                                                                  Przewodniczący komisji                                                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Kierownik Działu Instrumentów                                                                    </w:t>
      </w:r>
      <w:r w:rsidRPr="00F91199">
        <w:rPr>
          <w:rFonts w:ascii="Calibri" w:eastAsia="Calibri" w:hAnsi="Calibri" w:cs="Times New Roman"/>
        </w:rPr>
        <w:t>Z up. Starosty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Rynku Pracy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/ - / 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Alicja Lejmel                                                                          </w:t>
      </w:r>
      <w:r w:rsidRPr="00F91199">
        <w:rPr>
          <w:rFonts w:ascii="Calibri" w:eastAsia="Calibri" w:hAnsi="Calibri" w:cs="Times New Roman"/>
        </w:rPr>
        <w:t>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377600" w:rsidRDefault="00377600" w:rsidP="003776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</w:p>
    <w:p w:rsidR="004A0D21" w:rsidRDefault="004A0D21" w:rsidP="004A0D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eastAsia="pl-PL"/>
        </w:rPr>
      </w:pPr>
    </w:p>
    <w:p w:rsidR="00E83761" w:rsidRDefault="004A0D21" w:rsidP="009164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</w:t>
      </w:r>
    </w:p>
    <w:p w:rsidR="00E83761" w:rsidRDefault="00E83761" w:rsidP="004A0D21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62F9C" w:rsidRDefault="00962F9C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620A5" w:rsidRDefault="000620A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620A5" w:rsidRDefault="000620A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0" w:name="_GoBack"/>
      <w:bookmarkEnd w:id="0"/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C7EB5" w:rsidRDefault="007C7EB5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710168" w:rsidRDefault="00710168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 do protokołu z posiedzenia Komisji </w:t>
      </w:r>
    </w:p>
    <w:p w:rsidR="004A0D21" w:rsidRPr="004A0D21" w:rsidRDefault="004A0D21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>ds. wyboru wniosków w sprawie organizacji aktywnych form przeciwdziałania bezrobociu</w:t>
      </w:r>
    </w:p>
    <w:p w:rsidR="004A0D21" w:rsidRPr="004A0D21" w:rsidRDefault="00317204" w:rsidP="004A0D21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="004A0D21" w:rsidRPr="004A0D2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obradującej  </w:t>
      </w:r>
      <w:r w:rsidR="00404D2A">
        <w:rPr>
          <w:rFonts w:ascii="Arial" w:eastAsia="Times New Roman" w:hAnsi="Arial" w:cs="Arial"/>
          <w:b/>
          <w:sz w:val="18"/>
          <w:szCs w:val="18"/>
          <w:lang w:eastAsia="pl-PL"/>
        </w:rPr>
        <w:t>14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404D2A">
        <w:rPr>
          <w:rFonts w:ascii="Arial" w:eastAsia="Times New Roman" w:hAnsi="Arial" w:cs="Arial"/>
          <w:b/>
          <w:sz w:val="18"/>
          <w:szCs w:val="18"/>
          <w:lang w:eastAsia="pl-PL"/>
        </w:rPr>
        <w:t>10</w:t>
      </w:r>
      <w:r w:rsidR="005837F7">
        <w:rPr>
          <w:rFonts w:ascii="Arial" w:eastAsia="Times New Roman" w:hAnsi="Arial" w:cs="Arial"/>
          <w:b/>
          <w:sz w:val="18"/>
          <w:szCs w:val="18"/>
          <w:lang w:eastAsia="pl-PL"/>
        </w:rPr>
        <w:t>.202</w:t>
      </w:r>
      <w:r w:rsidR="00DB49C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7204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Lista wnioskodawców, których wnioski o przyznanie z Funduszu Pracy refundacji wyposażenia lub doposażenia stanowiska pracy </w:t>
      </w:r>
    </w:p>
    <w:p w:rsidR="004A0D21" w:rsidRPr="004A0D21" w:rsidRDefault="004A0D21" w:rsidP="004A0D21">
      <w:pPr>
        <w:spacing w:after="0" w:line="27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0D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przyjęto do realizacji </w:t>
      </w:r>
    </w:p>
    <w:p w:rsidR="004A0D21" w:rsidRPr="004A0D21" w:rsidRDefault="004A0D21" w:rsidP="004A0D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7E03" w:rsidRPr="004A0D21" w:rsidRDefault="000A7E03" w:rsidP="004A0D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1134"/>
        <w:gridCol w:w="3118"/>
      </w:tblGrid>
      <w:tr w:rsidR="004A0D21" w:rsidRPr="004A0D21" w:rsidTr="007C7EB5">
        <w:trPr>
          <w:trHeight w:val="699"/>
        </w:trPr>
        <w:tc>
          <w:tcPr>
            <w:tcW w:w="562" w:type="dxa"/>
          </w:tcPr>
          <w:p w:rsidR="004A0D21" w:rsidRPr="004A0D21" w:rsidRDefault="004A0D21" w:rsidP="004A0D2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wnioskodawcy</w:t>
            </w:r>
          </w:p>
        </w:tc>
        <w:tc>
          <w:tcPr>
            <w:tcW w:w="1134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Liczba stanowisk</w:t>
            </w:r>
          </w:p>
        </w:tc>
        <w:tc>
          <w:tcPr>
            <w:tcW w:w="3118" w:type="dxa"/>
            <w:vAlign w:val="center"/>
          </w:tcPr>
          <w:p w:rsidR="004A0D21" w:rsidRPr="004A0D21" w:rsidRDefault="004A0D21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D21">
              <w:rPr>
                <w:rFonts w:ascii="Arial" w:eastAsia="Times New Roman" w:hAnsi="Arial" w:cs="Arial"/>
                <w:lang w:eastAsia="pl-PL"/>
              </w:rPr>
              <w:t>Nazwa programu</w:t>
            </w:r>
          </w:p>
        </w:tc>
      </w:tr>
      <w:tr w:rsidR="000A7E03" w:rsidRPr="004A0D21" w:rsidTr="007C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Default="00404D2A" w:rsidP="006D5B4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4D2A">
              <w:rPr>
                <w:rFonts w:ascii="Arial" w:eastAsia="Times New Roman" w:hAnsi="Arial" w:cs="Arial"/>
                <w:lang w:eastAsia="pl-PL"/>
              </w:rPr>
              <w:t xml:space="preserve">PRONIEK Patryk </w:t>
            </w:r>
            <w:proofErr w:type="spellStart"/>
            <w:r w:rsidRPr="00404D2A">
              <w:rPr>
                <w:rFonts w:ascii="Arial" w:eastAsia="Times New Roman" w:hAnsi="Arial" w:cs="Arial"/>
                <w:lang w:eastAsia="pl-PL"/>
              </w:rPr>
              <w:t>Proniewicki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03" w:rsidRPr="004A0D21" w:rsidRDefault="000A7E03" w:rsidP="004A0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03" w:rsidRPr="004A0D21" w:rsidRDefault="007C7EB5" w:rsidP="000A7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„Programu aktywizacji zawodowej</w:t>
            </w:r>
            <w:r w:rsidR="008A37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C7E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bezrobotnych zamieszkujących na wsi”</w:t>
            </w:r>
          </w:p>
        </w:tc>
      </w:tr>
      <w:tr w:rsidR="004A0D21" w:rsidRPr="004A0D21" w:rsidTr="007C7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4A0D21" w:rsidP="00A85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A0D21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D21" w:rsidRPr="004A0D21" w:rsidRDefault="00317204" w:rsidP="00404D2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</w:t>
            </w:r>
            <w:r w:rsidR="00404D2A">
              <w:rPr>
                <w:rFonts w:ascii="Arial" w:eastAsia="Times New Roman" w:hAnsi="Arial" w:cs="Arial"/>
                <w:b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</w:t>
            </w:r>
            <w:r w:rsidR="00404D2A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</w:tr>
    </w:tbl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A0D2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                             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F9119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>Podpisał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Przewodniczący komisji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Z up. Starosty</w:t>
      </w:r>
    </w:p>
    <w:p w:rsidR="00377600" w:rsidRPr="00F91199" w:rsidRDefault="00377600" w:rsidP="00377600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7600" w:rsidRPr="00F91199" w:rsidRDefault="00377600" w:rsidP="00377600">
      <w:pPr>
        <w:spacing w:after="0" w:line="240" w:lineRule="auto"/>
        <w:rPr>
          <w:rFonts w:ascii="Calibri" w:eastAsia="Calibri" w:hAnsi="Calibri" w:cs="Times New Roman"/>
        </w:rPr>
      </w:pPr>
      <w:r w:rsidRPr="00F9119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/ - /  Wojciech Hołdyński</w:t>
      </w:r>
      <w:r w:rsidRPr="00F9119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</w:p>
    <w:p w:rsidR="004A0D21" w:rsidRPr="004A0D21" w:rsidRDefault="004A0D21" w:rsidP="004A0D21">
      <w:pPr>
        <w:tabs>
          <w:tab w:val="num" w:pos="720"/>
        </w:tabs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D21" w:rsidRPr="004A0D21" w:rsidRDefault="004A0D21" w:rsidP="004A0D21">
      <w:pPr>
        <w:keepNext/>
        <w:spacing w:after="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D3FC5" w:rsidRPr="008C22CF" w:rsidRDefault="006D3FC5" w:rsidP="004A0D21">
      <w:pPr>
        <w:spacing w:after="0" w:line="276" w:lineRule="auto"/>
        <w:jc w:val="center"/>
      </w:pPr>
    </w:p>
    <w:sectPr w:rsidR="006D3FC5" w:rsidRPr="008C22CF" w:rsidSect="000620A5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F4" w:rsidRDefault="005B7CF4" w:rsidP="00D6409E">
      <w:pPr>
        <w:spacing w:after="0" w:line="240" w:lineRule="auto"/>
      </w:pPr>
      <w:r>
        <w:separator/>
      </w:r>
    </w:p>
  </w:endnote>
  <w:endnote w:type="continuationSeparator" w:id="0">
    <w:p w:rsidR="005B7CF4" w:rsidRDefault="005B7CF4" w:rsidP="00D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F4" w:rsidRDefault="005B7CF4" w:rsidP="00D6409E">
      <w:pPr>
        <w:spacing w:after="0" w:line="240" w:lineRule="auto"/>
      </w:pPr>
      <w:r>
        <w:separator/>
      </w:r>
    </w:p>
  </w:footnote>
  <w:footnote w:type="continuationSeparator" w:id="0">
    <w:p w:rsidR="005B7CF4" w:rsidRDefault="005B7CF4" w:rsidP="00D6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6D1"/>
    <w:multiLevelType w:val="hybridMultilevel"/>
    <w:tmpl w:val="240E9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74246D"/>
    <w:multiLevelType w:val="hybridMultilevel"/>
    <w:tmpl w:val="62A0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80E"/>
    <w:multiLevelType w:val="hybridMultilevel"/>
    <w:tmpl w:val="80E2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3F1D"/>
    <w:multiLevelType w:val="hybridMultilevel"/>
    <w:tmpl w:val="DE389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9931C4"/>
    <w:multiLevelType w:val="hybridMultilevel"/>
    <w:tmpl w:val="C000760A"/>
    <w:lvl w:ilvl="0" w:tplc="79E6F1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2"/>
    <w:rsid w:val="00016413"/>
    <w:rsid w:val="000620A5"/>
    <w:rsid w:val="000A7E03"/>
    <w:rsid w:val="000E0CBD"/>
    <w:rsid w:val="000F1815"/>
    <w:rsid w:val="00165AC0"/>
    <w:rsid w:val="0019734F"/>
    <w:rsid w:val="0022198D"/>
    <w:rsid w:val="00270EAD"/>
    <w:rsid w:val="00292EEE"/>
    <w:rsid w:val="002B6D6F"/>
    <w:rsid w:val="002C538B"/>
    <w:rsid w:val="002F504C"/>
    <w:rsid w:val="00317204"/>
    <w:rsid w:val="0033264C"/>
    <w:rsid w:val="00377600"/>
    <w:rsid w:val="00381CCC"/>
    <w:rsid w:val="003F3376"/>
    <w:rsid w:val="00404D2A"/>
    <w:rsid w:val="00446699"/>
    <w:rsid w:val="0045498D"/>
    <w:rsid w:val="004A0D21"/>
    <w:rsid w:val="004D4091"/>
    <w:rsid w:val="004E3229"/>
    <w:rsid w:val="004F2561"/>
    <w:rsid w:val="005837F7"/>
    <w:rsid w:val="005A3943"/>
    <w:rsid w:val="005B4096"/>
    <w:rsid w:val="005B7CF4"/>
    <w:rsid w:val="005E2966"/>
    <w:rsid w:val="005E7D20"/>
    <w:rsid w:val="00625F77"/>
    <w:rsid w:val="00686D8F"/>
    <w:rsid w:val="006D3FC5"/>
    <w:rsid w:val="006D5B4F"/>
    <w:rsid w:val="00710168"/>
    <w:rsid w:val="00711CB2"/>
    <w:rsid w:val="0072656F"/>
    <w:rsid w:val="00754C1D"/>
    <w:rsid w:val="007A2FF1"/>
    <w:rsid w:val="007B0C5E"/>
    <w:rsid w:val="007C7EB5"/>
    <w:rsid w:val="0080623C"/>
    <w:rsid w:val="00840DED"/>
    <w:rsid w:val="008A33EA"/>
    <w:rsid w:val="008A37AF"/>
    <w:rsid w:val="008C22CF"/>
    <w:rsid w:val="00907081"/>
    <w:rsid w:val="00916439"/>
    <w:rsid w:val="009516A1"/>
    <w:rsid w:val="0096040B"/>
    <w:rsid w:val="00962F9C"/>
    <w:rsid w:val="009A2B89"/>
    <w:rsid w:val="009B3829"/>
    <w:rsid w:val="00A01764"/>
    <w:rsid w:val="00A21E39"/>
    <w:rsid w:val="00A85876"/>
    <w:rsid w:val="00AC13DA"/>
    <w:rsid w:val="00AE104C"/>
    <w:rsid w:val="00B878C6"/>
    <w:rsid w:val="00C32803"/>
    <w:rsid w:val="00C45D40"/>
    <w:rsid w:val="00CE7A6C"/>
    <w:rsid w:val="00D35AD5"/>
    <w:rsid w:val="00D6409E"/>
    <w:rsid w:val="00D67506"/>
    <w:rsid w:val="00D75E16"/>
    <w:rsid w:val="00DA2AC9"/>
    <w:rsid w:val="00DB49C6"/>
    <w:rsid w:val="00DC7AAD"/>
    <w:rsid w:val="00E00F5C"/>
    <w:rsid w:val="00E30829"/>
    <w:rsid w:val="00E82475"/>
    <w:rsid w:val="00E83761"/>
    <w:rsid w:val="00E873F2"/>
    <w:rsid w:val="00EC11AA"/>
    <w:rsid w:val="00EE5CBB"/>
    <w:rsid w:val="00EE64CC"/>
    <w:rsid w:val="00EF46AE"/>
    <w:rsid w:val="00F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496467A-BA27-4189-BA77-73862B1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86D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09E"/>
  </w:style>
  <w:style w:type="paragraph" w:styleId="Stopka">
    <w:name w:val="footer"/>
    <w:basedOn w:val="Normalny"/>
    <w:link w:val="StopkaZnak"/>
    <w:uiPriority w:val="99"/>
    <w:unhideWhenUsed/>
    <w:rsid w:val="00D64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09E"/>
  </w:style>
  <w:style w:type="paragraph" w:styleId="Tekstdymka">
    <w:name w:val="Balloon Text"/>
    <w:basedOn w:val="Normalny"/>
    <w:link w:val="TekstdymkaZnak"/>
    <w:uiPriority w:val="99"/>
    <w:semiHidden/>
    <w:unhideWhenUsed/>
    <w:rsid w:val="00E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86D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E3CEEA9B</Template>
  <TotalTime>16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Górna</dc:creator>
  <cp:keywords/>
  <dc:description/>
  <cp:lastModifiedBy>Alicja Lejmel</cp:lastModifiedBy>
  <cp:revision>5</cp:revision>
  <cp:lastPrinted>2021-10-14T10:23:00Z</cp:lastPrinted>
  <dcterms:created xsi:type="dcterms:W3CDTF">2021-11-03T12:04:00Z</dcterms:created>
  <dcterms:modified xsi:type="dcterms:W3CDTF">2021-11-03T12:20:00Z</dcterms:modified>
</cp:coreProperties>
</file>